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8"/>
        <w:tblW w:w="15855" w:type="dxa"/>
        <w:jc w:val="left"/>
        <w:tblInd w:w="-5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29"/>
        <w:gridCol w:w="2874"/>
        <w:gridCol w:w="2680"/>
        <w:gridCol w:w="2128"/>
        <w:gridCol w:w="3556"/>
        <w:gridCol w:w="3887"/>
      </w:tblGrid>
      <w:tr>
        <w:trPr/>
        <w:tc>
          <w:tcPr>
            <w:tcW w:w="7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b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PT Astra Serif" w:hAnsi="PT Astra Serif"/>
                <w:b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b/>
                <w:kern w:val="0"/>
                <w:sz w:val="24"/>
                <w:szCs w:val="24"/>
                <w:lang w:val="ru-RU" w:eastAsia="ru-RU" w:bidi="ar-SA"/>
              </w:rPr>
              <w:t>Должность</w:t>
            </w:r>
          </w:p>
        </w:tc>
        <w:tc>
          <w:tcPr>
            <w:tcW w:w="26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b/>
                <w:kern w:val="0"/>
                <w:sz w:val="24"/>
                <w:szCs w:val="24"/>
                <w:lang w:val="ru-RU" w:eastAsia="ru-RU" w:bidi="ar-SA"/>
              </w:rPr>
              <w:t>ФИО</w:t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b/>
                <w:kern w:val="0"/>
                <w:sz w:val="24"/>
                <w:szCs w:val="24"/>
                <w:lang w:val="ru-RU" w:eastAsia="ru-RU" w:bidi="ar-SA"/>
              </w:rPr>
              <w:t>Телефон</w:t>
            </w:r>
          </w:p>
        </w:tc>
        <w:tc>
          <w:tcPr>
            <w:tcW w:w="355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b/>
                <w:kern w:val="0"/>
                <w:sz w:val="24"/>
                <w:szCs w:val="24"/>
                <w:lang w:val="ru-RU" w:eastAsia="ru-RU" w:bidi="ar-SA"/>
              </w:rPr>
              <w:t>График работы</w:t>
            </w:r>
          </w:p>
        </w:tc>
        <w:tc>
          <w:tcPr>
            <w:tcW w:w="38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b/>
                <w:kern w:val="0"/>
                <w:sz w:val="24"/>
                <w:szCs w:val="24"/>
                <w:lang w:val="ru-RU" w:eastAsia="ru-RU" w:bidi="ar-SA"/>
              </w:rPr>
              <w:t>Личный прием граждан,  консультации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PT Astra Serif" w:hAnsi="PT Astra Serif"/>
                <w:b/>
                <w:kern w:val="0"/>
                <w:sz w:val="24"/>
                <w:szCs w:val="24"/>
                <w:lang w:val="ru-RU" w:eastAsia="ru-RU" w:bidi="ar-SA"/>
              </w:rPr>
              <w:t>(по предварительной записи)</w:t>
            </w:r>
          </w:p>
        </w:tc>
      </w:tr>
      <w:tr>
        <w:trPr/>
        <w:tc>
          <w:tcPr>
            <w:tcW w:w="15854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b/>
                <w:kern w:val="0"/>
                <w:sz w:val="32"/>
                <w:szCs w:val="32"/>
                <w:lang w:val="ru-RU" w:eastAsia="ru-RU" w:bidi="ar-SA"/>
              </w:rPr>
              <w:t>АДМИНИСТРАЦИЯ ЦЕНТРА</w:t>
            </w:r>
          </w:p>
        </w:tc>
      </w:tr>
      <w:tr>
        <w:trPr/>
        <w:tc>
          <w:tcPr>
            <w:tcW w:w="729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737" w:right="0" w:hanging="624"/>
              <w:contextualSpacing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Исполняющий обязанности директора</w:t>
            </w:r>
          </w:p>
        </w:tc>
        <w:tc>
          <w:tcPr>
            <w:tcW w:w="26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Атласова Валентина Владимировна</w:t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(8422)73-50-40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факс: 69-24-67</w:t>
            </w:r>
          </w:p>
        </w:tc>
        <w:tc>
          <w:tcPr>
            <w:tcW w:w="355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Ежедневно с 8:00 до 17:00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Обед с 12:00 до 13:00</w:t>
            </w:r>
          </w:p>
        </w:tc>
        <w:tc>
          <w:tcPr>
            <w:tcW w:w="38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Вторник, пятница 15:00-17:00</w:t>
            </w:r>
          </w:p>
        </w:tc>
      </w:tr>
      <w:tr>
        <w:trPr/>
        <w:tc>
          <w:tcPr>
            <w:tcW w:w="729" w:type="dxa"/>
            <w:tcBorders>
              <w:top w:val="nil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737" w:right="0" w:hanging="624"/>
              <w:contextualSpacing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</w:tc>
        <w:tc>
          <w:tcPr>
            <w:tcW w:w="287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eastAsia="" w:ascii="PT Astra Serif" w:hAnsi="PT Astra Serif"/>
                <w:kern w:val="0"/>
                <w:sz w:val="22"/>
                <w:szCs w:val="22"/>
                <w:lang w:val="ru-RU" w:eastAsia="ru-RU" w:bidi="ar-SA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268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Казанкова Ольга Владимировна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eastAsia="" w:ascii="PT Astra Serif" w:hAnsi="PT Astra Serif"/>
                <w:kern w:val="0"/>
                <w:sz w:val="22"/>
                <w:szCs w:val="22"/>
                <w:lang w:val="ru-RU" w:eastAsia="ru-RU" w:bidi="ar-SA"/>
              </w:rPr>
              <w:t>(8422) 73-50-40</w:t>
            </w:r>
          </w:p>
        </w:tc>
        <w:tc>
          <w:tcPr>
            <w:tcW w:w="355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Ежедневно с 8:00 до 17:00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Обед с 12:00 до 13:00</w:t>
            </w:r>
          </w:p>
        </w:tc>
        <w:tc>
          <w:tcPr>
            <w:tcW w:w="388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eastAsia="" w:ascii="PT Astra Serif" w:hAnsi="PT Astra Serif"/>
                <w:kern w:val="0"/>
                <w:sz w:val="22"/>
                <w:szCs w:val="22"/>
                <w:lang w:val="ru-RU" w:eastAsia="ru-RU" w:bidi="ar-SA"/>
              </w:rPr>
              <w:t>Вторник, пятница 15:00-17:00</w:t>
            </w:r>
          </w:p>
        </w:tc>
      </w:tr>
      <w:tr>
        <w:trPr/>
        <w:tc>
          <w:tcPr>
            <w:tcW w:w="729" w:type="dxa"/>
            <w:tcBorders>
              <w:top w:val="nil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737" w:right="0" w:hanging="624"/>
              <w:contextualSpacing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</w:tc>
        <w:tc>
          <w:tcPr>
            <w:tcW w:w="287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Заместитель директора по общим вопросам</w:t>
            </w:r>
          </w:p>
        </w:tc>
        <w:tc>
          <w:tcPr>
            <w:tcW w:w="268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eastAsia="" w:ascii="PT Astra Serif" w:hAnsi="PT Astra Serif"/>
                <w:kern w:val="0"/>
                <w:sz w:val="22"/>
                <w:szCs w:val="22"/>
                <w:lang w:val="ru-RU" w:eastAsia="ru-RU" w:bidi="ar-SA"/>
              </w:rPr>
              <w:t>Толочманова Людмила Николаевна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(8422)73-50-40</w:t>
            </w:r>
          </w:p>
        </w:tc>
        <w:tc>
          <w:tcPr>
            <w:tcW w:w="355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Ежедневно с 8:00 до 17:00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Обед с 12:00 до 13:00</w:t>
            </w:r>
          </w:p>
        </w:tc>
        <w:tc>
          <w:tcPr>
            <w:tcW w:w="388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Вторник, пятница 15:00-17:00</w:t>
            </w:r>
          </w:p>
        </w:tc>
      </w:tr>
      <w:tr>
        <w:trPr/>
        <w:tc>
          <w:tcPr>
            <w:tcW w:w="729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737" w:right="0" w:hanging="624"/>
              <w:contextualSpacing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Заместитель директора по профилактике семейного неблагополучия</w:t>
            </w:r>
          </w:p>
        </w:tc>
        <w:tc>
          <w:tcPr>
            <w:tcW w:w="26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Атласова Валентина Владимировна</w:t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(8422) 73-50-40</w:t>
            </w:r>
          </w:p>
        </w:tc>
        <w:tc>
          <w:tcPr>
            <w:tcW w:w="355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Ежедневно с 8:00 до 17:00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Обед с 12:00 до 13:00</w:t>
            </w:r>
          </w:p>
        </w:tc>
        <w:tc>
          <w:tcPr>
            <w:tcW w:w="38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Вторник, пятница 15:00-17:00</w:t>
            </w:r>
          </w:p>
        </w:tc>
      </w:tr>
      <w:tr>
        <w:trPr/>
        <w:tc>
          <w:tcPr>
            <w:tcW w:w="729" w:type="dxa"/>
            <w:tcBorders>
              <w:top w:val="nil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737" w:right="0" w:hanging="624"/>
              <w:contextualSpacing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</w:tc>
        <w:tc>
          <w:tcPr>
            <w:tcW w:w="287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Исполняющий обязанности главного бухгалтера</w:t>
            </w:r>
          </w:p>
        </w:tc>
        <w:tc>
          <w:tcPr>
            <w:tcW w:w="268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Воркова Наталья Николаевна</w:t>
            </w:r>
          </w:p>
        </w:tc>
        <w:tc>
          <w:tcPr>
            <w:tcW w:w="212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(8422) 73-50-40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 xml:space="preserve">(8422) </w:t>
            </w:r>
            <w:r>
              <w:rPr>
                <w:rFonts w:ascii="PT Astra Serif" w:hAnsi="PT Astra Serif"/>
                <w:sz w:val="22"/>
                <w:szCs w:val="22"/>
              </w:rPr>
              <w:t>63-06-07</w:t>
            </w:r>
          </w:p>
        </w:tc>
        <w:tc>
          <w:tcPr>
            <w:tcW w:w="355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Ежедневно с 8:00 до 17:00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Обед с 12:00 до 13:00</w:t>
            </w:r>
          </w:p>
        </w:tc>
        <w:tc>
          <w:tcPr>
            <w:tcW w:w="388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Вторник, пятница 15:00-17:00</w:t>
            </w:r>
          </w:p>
        </w:tc>
      </w:tr>
      <w:tr>
        <w:trPr/>
        <w:tc>
          <w:tcPr>
            <w:tcW w:w="15854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b/>
                <w:kern w:val="0"/>
                <w:sz w:val="32"/>
                <w:szCs w:val="32"/>
                <w:lang w:val="ru-RU" w:eastAsia="ru-RU" w:bidi="ar-SA"/>
              </w:rPr>
              <w:t>ОТДЕЛЕНИЕ ПРИЁМНО - ДИАГНОСТИЧЕСКОЕ</w:t>
            </w:r>
          </w:p>
        </w:tc>
      </w:tr>
      <w:tr>
        <w:trPr/>
        <w:tc>
          <w:tcPr>
            <w:tcW w:w="729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737" w:right="0" w:hanging="624"/>
              <w:contextualSpacing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Старшая медицинская сестра</w:t>
            </w:r>
          </w:p>
        </w:tc>
        <w:tc>
          <w:tcPr>
            <w:tcW w:w="26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Маврина Наталья Борисовна</w:t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(8422)73-50-40</w:t>
            </w:r>
          </w:p>
        </w:tc>
        <w:tc>
          <w:tcPr>
            <w:tcW w:w="355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Ежедневно с 8:00 до 16:20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Обед с 12:00 до 13:00</w:t>
            </w:r>
          </w:p>
        </w:tc>
        <w:tc>
          <w:tcPr>
            <w:tcW w:w="38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Вторник, пятница 15:00-16:20</w:t>
            </w:r>
          </w:p>
        </w:tc>
      </w:tr>
      <w:tr>
        <w:trPr/>
        <w:tc>
          <w:tcPr>
            <w:tcW w:w="729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737" w:right="0" w:hanging="624"/>
              <w:contextualSpacing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34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Педагог-психолог</w:t>
            </w:r>
          </w:p>
        </w:tc>
        <w:tc>
          <w:tcPr>
            <w:tcW w:w="26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Шатрова Екатерина Алексеевна,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Закирова Елена Анатольевна</w:t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(8422)73-50-40</w:t>
            </w:r>
          </w:p>
        </w:tc>
        <w:tc>
          <w:tcPr>
            <w:tcW w:w="355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Ежедневно с 8:00 до 17:00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Обед с 12:00 до 13:00</w:t>
            </w:r>
          </w:p>
        </w:tc>
        <w:tc>
          <w:tcPr>
            <w:tcW w:w="38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Вторник, пятница 15:00-17:00</w:t>
            </w:r>
          </w:p>
        </w:tc>
      </w:tr>
      <w:tr>
        <w:trPr/>
        <w:tc>
          <w:tcPr>
            <w:tcW w:w="729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737" w:right="0" w:hanging="624"/>
              <w:contextualSpacing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34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Социальный педагог</w:t>
            </w:r>
          </w:p>
        </w:tc>
        <w:tc>
          <w:tcPr>
            <w:tcW w:w="26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Покладюк Татьяна Владимировна</w:t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(8422)73-50-40</w:t>
            </w:r>
          </w:p>
        </w:tc>
        <w:tc>
          <w:tcPr>
            <w:tcW w:w="355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Ежедневно с 8:00 до 16:20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Обед с 12:00 до 13:00</w:t>
            </w:r>
          </w:p>
        </w:tc>
        <w:tc>
          <w:tcPr>
            <w:tcW w:w="38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Вторник, пятница 15:00-16:20</w:t>
            </w:r>
          </w:p>
        </w:tc>
      </w:tr>
      <w:tr>
        <w:trPr/>
        <w:tc>
          <w:tcPr>
            <w:tcW w:w="729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737" w:right="0" w:hanging="624"/>
              <w:contextualSpacing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34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Учитель - логопед</w:t>
            </w:r>
          </w:p>
        </w:tc>
        <w:tc>
          <w:tcPr>
            <w:tcW w:w="26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Кушманцева Алсу Иматдиновна</w:t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(8422)73-50-40</w:t>
            </w:r>
          </w:p>
        </w:tc>
        <w:tc>
          <w:tcPr>
            <w:tcW w:w="355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Понедельник, среда, пятница с 8:00 до 12:00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Вторник, четверг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с 13:00 до 17:00</w:t>
            </w:r>
          </w:p>
        </w:tc>
        <w:tc>
          <w:tcPr>
            <w:tcW w:w="38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Согласно графику работы</w:t>
            </w:r>
          </w:p>
        </w:tc>
      </w:tr>
      <w:tr>
        <w:trPr/>
        <w:tc>
          <w:tcPr>
            <w:tcW w:w="15854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b/>
                <w:kern w:val="0"/>
                <w:sz w:val="32"/>
                <w:szCs w:val="32"/>
                <w:lang w:val="ru-RU" w:eastAsia="ru-RU" w:bidi="ar-SA"/>
              </w:rPr>
              <w:t>ОТДЕЛЕНИЕ СОЦИАЛЬНОЙ РЕАБИЛИТАЦИИ</w:t>
            </w:r>
          </w:p>
        </w:tc>
      </w:tr>
      <w:tr>
        <w:trPr/>
        <w:tc>
          <w:tcPr>
            <w:tcW w:w="729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737" w:right="0" w:hanging="624"/>
              <w:contextualSpacing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34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Социальный педагог</w:t>
            </w:r>
          </w:p>
        </w:tc>
        <w:tc>
          <w:tcPr>
            <w:tcW w:w="26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Ваньшева Надежда Ивановна</w:t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(8422)73-50-40</w:t>
            </w:r>
          </w:p>
        </w:tc>
        <w:tc>
          <w:tcPr>
            <w:tcW w:w="355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Ежедневно с 8:00 до 17:00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Обед с 12:00 до 13:00</w:t>
            </w:r>
          </w:p>
        </w:tc>
        <w:tc>
          <w:tcPr>
            <w:tcW w:w="38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Вторник, пятница 15:00-17:00</w:t>
            </w:r>
          </w:p>
        </w:tc>
      </w:tr>
      <w:tr>
        <w:trPr/>
        <w:tc>
          <w:tcPr>
            <w:tcW w:w="729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737" w:right="0" w:hanging="624"/>
              <w:contextualSpacing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34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Юрисконсульт</w:t>
            </w:r>
          </w:p>
        </w:tc>
        <w:tc>
          <w:tcPr>
            <w:tcW w:w="26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" w:cs="Times New Roman" w:ascii="Liberation Serif" w:hAnsi="Liberation Serif"/>
                <w:kern w:val="0"/>
                <w:sz w:val="22"/>
                <w:szCs w:val="22"/>
                <w:lang w:val="ru-RU" w:eastAsia="ru-RU" w:bidi="ar-SA"/>
              </w:rPr>
              <w:t>Кондратьева Александра Викторовна</w:t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" w:cs="Times New Roman" w:ascii="Liberation Serif" w:hAnsi="Liberation Serif"/>
                <w:kern w:val="0"/>
                <w:sz w:val="22"/>
                <w:szCs w:val="22"/>
                <w:lang w:val="ru-RU" w:eastAsia="ru-RU" w:bidi="ar-SA"/>
              </w:rPr>
              <w:t>(8422)73-50-40</w:t>
            </w:r>
          </w:p>
        </w:tc>
        <w:tc>
          <w:tcPr>
            <w:tcW w:w="355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" w:cs="Times New Roman" w:ascii="Liberation Serif" w:hAnsi="Liberation Serif"/>
                <w:kern w:val="0"/>
                <w:sz w:val="22"/>
                <w:szCs w:val="22"/>
                <w:lang w:val="ru-RU" w:eastAsia="ru-RU" w:bidi="ar-SA"/>
              </w:rPr>
              <w:t>Ежедневно с 8:00 до 17:00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" w:cs="Times New Roman" w:ascii="Liberation Serif" w:hAnsi="Liberation Serif"/>
                <w:kern w:val="0"/>
                <w:sz w:val="22"/>
                <w:szCs w:val="22"/>
                <w:lang w:val="ru-RU" w:eastAsia="ru-RU" w:bidi="ar-SA"/>
              </w:rPr>
              <w:t>Обед с 12:00 до 13:00</w:t>
            </w:r>
          </w:p>
        </w:tc>
        <w:tc>
          <w:tcPr>
            <w:tcW w:w="38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" w:cs="Times New Roman" w:ascii="Liberation Serif" w:hAnsi="Liberation Serif"/>
                <w:kern w:val="0"/>
                <w:sz w:val="22"/>
                <w:szCs w:val="22"/>
                <w:lang w:val="ru-RU" w:eastAsia="ru-RU" w:bidi="ar-SA"/>
              </w:rPr>
              <w:t>Вторник, пятница 15:00-17:00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  <w:tr>
        <w:trPr/>
        <w:tc>
          <w:tcPr>
            <w:tcW w:w="729" w:type="dxa"/>
            <w:tcBorders>
              <w:top w:val="nil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737" w:right="0" w:hanging="624"/>
              <w:contextualSpacing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87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34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Педагог - психолог</w:t>
            </w:r>
          </w:p>
        </w:tc>
        <w:tc>
          <w:tcPr>
            <w:tcW w:w="268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" w:cs="Times New Roman" w:ascii="Liberation Serif" w:hAnsi="Liberation Serif"/>
                <w:kern w:val="0"/>
                <w:sz w:val="22"/>
                <w:szCs w:val="22"/>
                <w:lang w:val="ru-RU" w:eastAsia="ru-RU" w:bidi="ar-SA"/>
              </w:rPr>
              <w:t>Шатрова Екатерина Алексеевна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" w:cs="Times New Roman" w:ascii="Liberation Serif" w:hAnsi="Liberation Serif"/>
                <w:kern w:val="0"/>
                <w:sz w:val="22"/>
                <w:szCs w:val="22"/>
                <w:lang w:val="ru-RU" w:eastAsia="ru-RU" w:bidi="ar-SA"/>
              </w:rPr>
              <w:t>(8422)73-50-40</w:t>
            </w:r>
          </w:p>
        </w:tc>
        <w:tc>
          <w:tcPr>
            <w:tcW w:w="355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" w:cs="Times New Roman" w:ascii="Liberation Serif" w:hAnsi="Liberation Serif"/>
                <w:kern w:val="0"/>
                <w:sz w:val="22"/>
                <w:szCs w:val="22"/>
                <w:lang w:val="ru-RU" w:eastAsia="ru-RU" w:bidi="ar-SA"/>
              </w:rPr>
              <w:t>Ежедневно с 8:00 до 17:00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" w:cs="Times New Roman" w:ascii="Liberation Serif" w:hAnsi="Liberation Serif"/>
                <w:kern w:val="0"/>
                <w:sz w:val="22"/>
                <w:szCs w:val="22"/>
                <w:lang w:val="ru-RU" w:eastAsia="ru-RU" w:bidi="ar-SA"/>
              </w:rPr>
              <w:t>Обед с 12:00 до 13:00</w:t>
            </w:r>
          </w:p>
        </w:tc>
        <w:tc>
          <w:tcPr>
            <w:tcW w:w="388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" w:cs="Times New Roman" w:ascii="Liberation Serif" w:hAnsi="Liberation Serif"/>
                <w:kern w:val="0"/>
                <w:sz w:val="22"/>
                <w:szCs w:val="22"/>
                <w:lang w:val="ru-RU" w:eastAsia="ru-RU" w:bidi="ar-SA"/>
              </w:rPr>
              <w:t>Вторник, пятница 15:00-17:00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  <w:tr>
        <w:trPr/>
        <w:tc>
          <w:tcPr>
            <w:tcW w:w="15854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b/>
                <w:kern w:val="0"/>
                <w:sz w:val="32"/>
                <w:szCs w:val="32"/>
                <w:lang w:val="ru-RU" w:eastAsia="ru-RU" w:bidi="ar-SA"/>
              </w:rPr>
              <w:t>ОТДЕЛЕНИЕ СОЦИАЛЬНО - ПРАВОВОЙ ПОМОЩИ</w:t>
            </w:r>
          </w:p>
        </w:tc>
      </w:tr>
      <w:tr>
        <w:trPr/>
        <w:tc>
          <w:tcPr>
            <w:tcW w:w="729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737" w:right="0" w:hanging="624"/>
              <w:contextualSpacing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34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Заведующий отделением</w:t>
            </w:r>
          </w:p>
        </w:tc>
        <w:tc>
          <w:tcPr>
            <w:tcW w:w="26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Кондратьева Александра Викторовна</w:t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(8422)73-50-40</w:t>
            </w:r>
          </w:p>
        </w:tc>
        <w:tc>
          <w:tcPr>
            <w:tcW w:w="355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Ежедневно с 8:00 до 17:00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Обед с 12:00 до 13:00</w:t>
            </w:r>
          </w:p>
        </w:tc>
        <w:tc>
          <w:tcPr>
            <w:tcW w:w="38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Вторник, пятница 15:00-17:00</w:t>
            </w:r>
          </w:p>
        </w:tc>
      </w:tr>
      <w:tr>
        <w:trPr/>
        <w:tc>
          <w:tcPr>
            <w:tcW w:w="729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737" w:right="0" w:hanging="624"/>
              <w:contextualSpacing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34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Специалист по социальной работе</w:t>
            </w:r>
          </w:p>
        </w:tc>
        <w:tc>
          <w:tcPr>
            <w:tcW w:w="26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Ивленкова Анна Николаевна</w:t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(8422)73-50-40</w:t>
            </w:r>
          </w:p>
        </w:tc>
        <w:tc>
          <w:tcPr>
            <w:tcW w:w="355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Ежедневно с 8:00 до 17:00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Обед с 12:00 до 13:00</w:t>
            </w:r>
          </w:p>
        </w:tc>
        <w:tc>
          <w:tcPr>
            <w:tcW w:w="38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Вторник, пятница 15:00-17:00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</w:r>
          </w:p>
        </w:tc>
      </w:tr>
      <w:tr>
        <w:trPr/>
        <w:tc>
          <w:tcPr>
            <w:tcW w:w="729" w:type="dxa"/>
            <w:tcBorders>
              <w:top w:val="nil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737" w:right="0" w:hanging="624"/>
              <w:contextualSpacing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87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34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Социальный педагог</w:t>
            </w:r>
          </w:p>
        </w:tc>
        <w:tc>
          <w:tcPr>
            <w:tcW w:w="268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Ваньшева Надежда Ивановна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(8422)73-50-40</w:t>
            </w:r>
          </w:p>
        </w:tc>
        <w:tc>
          <w:tcPr>
            <w:tcW w:w="355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Ежедневно с 8:00 до 17:00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Обед с 12:00 до 13:00</w:t>
            </w:r>
          </w:p>
        </w:tc>
        <w:tc>
          <w:tcPr>
            <w:tcW w:w="388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Вторник, пятница 15:00-17:00</w:t>
            </w:r>
          </w:p>
        </w:tc>
      </w:tr>
      <w:tr>
        <w:trPr/>
        <w:tc>
          <w:tcPr>
            <w:tcW w:w="15854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b/>
                <w:kern w:val="0"/>
                <w:sz w:val="32"/>
                <w:szCs w:val="32"/>
                <w:lang w:val="ru-RU" w:eastAsia="ru-RU" w:bidi="ar-SA"/>
              </w:rPr>
              <w:t>СЛУЖБА СОПРОВОЖДЕНИЯ СЕМЕЙ С ДЕТЬМИ «ДЕТИ В СЕМЬЕ»</w:t>
            </w:r>
          </w:p>
        </w:tc>
      </w:tr>
      <w:tr>
        <w:trPr/>
        <w:tc>
          <w:tcPr>
            <w:tcW w:w="729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737" w:right="0" w:hanging="624"/>
              <w:contextualSpacing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34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Педагог-психолог</w:t>
            </w:r>
          </w:p>
        </w:tc>
        <w:tc>
          <w:tcPr>
            <w:tcW w:w="26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Закирова Елена Анатольевна</w:t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(8422)73-50-40</w:t>
            </w:r>
          </w:p>
        </w:tc>
        <w:tc>
          <w:tcPr>
            <w:tcW w:w="355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Ежедневно с 8:00 до 16:20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Обед с 12:00 до 13:00</w:t>
            </w:r>
          </w:p>
        </w:tc>
        <w:tc>
          <w:tcPr>
            <w:tcW w:w="38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Вторник, четверг</w:t>
            </w:r>
          </w:p>
        </w:tc>
      </w:tr>
      <w:tr>
        <w:trPr>
          <w:trHeight w:val="525" w:hRule="atLeast"/>
        </w:trPr>
        <w:tc>
          <w:tcPr>
            <w:tcW w:w="729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737" w:right="0" w:hanging="624"/>
              <w:contextualSpacing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Социальный педагог</w:t>
            </w:r>
          </w:p>
        </w:tc>
        <w:tc>
          <w:tcPr>
            <w:tcW w:w="26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Благова Любовь Александровна</w:t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(8422)73-50-40</w:t>
            </w:r>
          </w:p>
        </w:tc>
        <w:tc>
          <w:tcPr>
            <w:tcW w:w="355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Ежедневно с 8:00 до 16:20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Обед с 12:00 до 13:00</w:t>
            </w:r>
          </w:p>
        </w:tc>
        <w:tc>
          <w:tcPr>
            <w:tcW w:w="38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Вторник, четверг</w:t>
            </w:r>
          </w:p>
        </w:tc>
      </w:tr>
      <w:tr>
        <w:trPr/>
        <w:tc>
          <w:tcPr>
            <w:tcW w:w="729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737" w:right="0" w:hanging="624"/>
              <w:contextualSpacing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34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Специалист по социальной работе</w:t>
            </w:r>
          </w:p>
        </w:tc>
        <w:tc>
          <w:tcPr>
            <w:tcW w:w="26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Ярхунова Раиса Вячеславовна</w:t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(8422)73-50-40</w:t>
            </w:r>
          </w:p>
        </w:tc>
        <w:tc>
          <w:tcPr>
            <w:tcW w:w="355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Ежедневно с 8:00 до 17:00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Обед с 12:00 до 13:00</w:t>
            </w:r>
          </w:p>
        </w:tc>
        <w:tc>
          <w:tcPr>
            <w:tcW w:w="38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eastAsia="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Вторник, четверг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567" w:footer="0" w:bottom="85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c3d0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c108a0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rsid w:val="00c108a0"/>
    <w:pPr>
      <w:spacing w:before="0" w:after="140"/>
    </w:pPr>
    <w:rPr/>
  </w:style>
  <w:style w:type="paragraph" w:styleId="Style16">
    <w:name w:val="List"/>
    <w:basedOn w:val="Style15"/>
    <w:rsid w:val="00c108a0"/>
    <w:pPr/>
    <w:rPr>
      <w:rFonts w:cs="Lucida Sans"/>
    </w:rPr>
  </w:style>
  <w:style w:type="paragraph" w:styleId="Style17" w:customStyle="1">
    <w:name w:val="Caption"/>
    <w:basedOn w:val="Normal"/>
    <w:qFormat/>
    <w:rsid w:val="00c108a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Indexheading">
    <w:name w:val="index heading"/>
    <w:basedOn w:val="Normal"/>
    <w:qFormat/>
    <w:rsid w:val="00c108a0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102cd"/>
    <w:pPr>
      <w:spacing w:before="0" w:after="200"/>
      <w:ind w:left="720" w:hanging="0"/>
      <w:contextualSpacing/>
    </w:pPr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102c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Application>LibreOffice/7.5.6.2$Linux_X86_64 LibreOffice_project/50$Build-2</Application>
  <AppVersion>15.0000</AppVersion>
  <Pages>2</Pages>
  <Words>425</Words>
  <Characters>2673</Characters>
  <CharactersWithSpaces>2958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2022-06-29T05:31:00Z</dcterms:created>
  <dc:creator>User</dc:creator>
  <dc:description/>
  <dc:language>ru-RU</dc:language>
  <cp:lastModifiedBy/>
  <cp:lastPrinted>2024-10-09T13:32:38Z</cp:lastPrinted>
  <dcterms:modified xsi:type="dcterms:W3CDTF">2024-10-09T14:28:32Z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